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C0F" w:rsidRPr="00361BB6" w:rsidRDefault="00D80C0F" w:rsidP="00361BB6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D80C0F" w:rsidRDefault="00D80C0F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на поставку </w:t>
      </w:r>
      <w:r w:rsidR="0063420C">
        <w:rPr>
          <w:rFonts w:ascii="Times New Roman" w:eastAsiaTheme="minorHAnsi" w:hAnsi="Times New Roman"/>
          <w:b/>
          <w:sz w:val="24"/>
          <w:szCs w:val="24"/>
          <w:lang w:eastAsia="ar-SA"/>
        </w:rPr>
        <w:t>имплантатов для стоматологического отделения</w:t>
      </w:r>
      <w:r w:rsidR="00160B8C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</w:t>
      </w:r>
      <w:r w:rsidRPr="00361BB6">
        <w:rPr>
          <w:rFonts w:ascii="Times New Roman" w:eastAsiaTheme="minorHAnsi" w:hAnsi="Times New Roman"/>
          <w:b/>
          <w:sz w:val="24"/>
          <w:szCs w:val="24"/>
          <w:lang w:eastAsia="ar-SA"/>
        </w:rPr>
        <w:t>для нужд ООО «Медсервис»</w:t>
      </w:r>
      <w:r w:rsidR="00086FA3">
        <w:rPr>
          <w:rFonts w:ascii="Times New Roman" w:eastAsiaTheme="minorHAnsi" w:hAnsi="Times New Roman"/>
          <w:b/>
          <w:sz w:val="24"/>
          <w:szCs w:val="24"/>
          <w:lang w:eastAsia="ar-SA"/>
        </w:rPr>
        <w:t xml:space="preserve"> в 2017 году</w:t>
      </w:r>
    </w:p>
    <w:p w:rsidR="00DE4C57" w:rsidRPr="00361BB6" w:rsidRDefault="00DE4C57" w:rsidP="00DE4C57">
      <w:pPr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  <w:lang w:eastAsia="ar-SA"/>
        </w:rPr>
      </w:pP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Закупка состоит из </w:t>
      </w:r>
      <w:r w:rsidR="00086FA3">
        <w:rPr>
          <w:rFonts w:ascii="Times New Roman" w:eastAsiaTheme="minorHAnsi" w:hAnsi="Times New Roman"/>
          <w:b/>
          <w:sz w:val="24"/>
          <w:szCs w:val="24"/>
        </w:rPr>
        <w:t>1</w:t>
      </w:r>
      <w:r w:rsidRPr="00361BB6">
        <w:rPr>
          <w:rFonts w:ascii="Times New Roman" w:eastAsiaTheme="minorHAnsi" w:hAnsi="Times New Roman"/>
          <w:b/>
          <w:sz w:val="24"/>
          <w:szCs w:val="24"/>
        </w:rPr>
        <w:t xml:space="preserve"> лот</w:t>
      </w:r>
      <w:r w:rsidR="00086FA3">
        <w:rPr>
          <w:rFonts w:ascii="Times New Roman" w:eastAsiaTheme="minorHAnsi" w:hAnsi="Times New Roman"/>
          <w:b/>
          <w:sz w:val="24"/>
          <w:szCs w:val="24"/>
        </w:rPr>
        <w:t>а</w:t>
      </w:r>
      <w:r w:rsidRPr="00361BB6">
        <w:rPr>
          <w:rFonts w:ascii="Times New Roman" w:eastAsiaTheme="minorHAnsi" w:hAnsi="Times New Roman"/>
          <w:b/>
          <w:sz w:val="24"/>
          <w:szCs w:val="24"/>
        </w:rPr>
        <w:t>.</w:t>
      </w:r>
    </w:p>
    <w:p w:rsidR="00D80C0F" w:rsidRPr="00361BB6" w:rsidRDefault="00D80C0F" w:rsidP="00361BB6">
      <w:pPr>
        <w:spacing w:after="0" w:line="240" w:lineRule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61BB6">
        <w:rPr>
          <w:rFonts w:ascii="Times New Roman" w:eastAsiaTheme="minorHAnsi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FB552C" w:rsidRPr="00361BB6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86FA3" w:rsidRPr="00820CE4" w:rsidRDefault="00FB552C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 w:rsidR="00086FA3"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="00086FA3"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86FA3" w:rsidRPr="00820CE4" w:rsidRDefault="00086FA3" w:rsidP="00086F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FB552C" w:rsidRDefault="00FB552C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69760A" w:rsidRDefault="0069760A" w:rsidP="00361B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760A">
        <w:rPr>
          <w:rFonts w:ascii="Times New Roman" w:hAnsi="Times New Roman"/>
          <w:sz w:val="24"/>
          <w:szCs w:val="24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  <w:bookmarkStart w:id="0" w:name="_GoBack"/>
      <w:bookmarkEnd w:id="0"/>
    </w:p>
    <w:p w:rsidR="0087726C" w:rsidRPr="006569C3" w:rsidRDefault="0087726C" w:rsidP="0087726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569C3">
        <w:rPr>
          <w:rFonts w:ascii="Times New Roman" w:hAnsi="Times New Roman"/>
          <w:b/>
          <w:sz w:val="24"/>
          <w:szCs w:val="24"/>
        </w:rPr>
        <w:t xml:space="preserve">ЛОТ №1 </w:t>
      </w:r>
      <w:r w:rsidRPr="006569C3">
        <w:rPr>
          <w:rFonts w:ascii="Times New Roman" w:hAnsi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hAnsi="Times New Roman"/>
          <w:sz w:val="24"/>
          <w:szCs w:val="24"/>
          <w:lang w:eastAsia="ar-SA"/>
        </w:rPr>
        <w:t xml:space="preserve">Поставка </w:t>
      </w:r>
      <w:r w:rsidR="00931031">
        <w:rPr>
          <w:rFonts w:ascii="Times New Roman" w:hAnsi="Times New Roman"/>
          <w:sz w:val="24"/>
          <w:szCs w:val="24"/>
        </w:rPr>
        <w:t xml:space="preserve">имплантатов для стоматологического </w:t>
      </w:r>
      <w:r w:rsidR="008A008A">
        <w:rPr>
          <w:rFonts w:ascii="Times New Roman" w:hAnsi="Times New Roman"/>
          <w:sz w:val="24"/>
          <w:szCs w:val="24"/>
        </w:rPr>
        <w:t>отделения</w:t>
      </w:r>
      <w:r w:rsidRPr="006569C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д</w:t>
      </w:r>
      <w:r w:rsidRPr="006569C3">
        <w:rPr>
          <w:rFonts w:ascii="Times New Roman" w:hAnsi="Times New Roman"/>
          <w:sz w:val="24"/>
          <w:szCs w:val="24"/>
        </w:rPr>
        <w:t>ля нужд ООО «Медсервис» в 2017 году</w:t>
      </w:r>
    </w:p>
    <w:p w:rsidR="009B2D8D" w:rsidRPr="0087726C" w:rsidRDefault="0087726C" w:rsidP="00086FA3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6569C3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pPr w:leftFromText="180" w:rightFromText="180" w:vertAnchor="text" w:horzAnchor="margin" w:tblpX="108" w:tblpY="477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402"/>
        <w:gridCol w:w="851"/>
        <w:gridCol w:w="850"/>
        <w:gridCol w:w="9072"/>
      </w:tblGrid>
      <w:tr w:rsidR="00A36DD2" w:rsidRPr="00A36DD2" w:rsidTr="00543990">
        <w:trPr>
          <w:trHeight w:val="559"/>
        </w:trPr>
        <w:tc>
          <w:tcPr>
            <w:tcW w:w="817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340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851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50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9072" w:type="dxa"/>
            <w:shd w:val="clear" w:color="auto" w:fill="00FFFF"/>
            <w:vAlign w:val="center"/>
          </w:tcPr>
          <w:p w:rsidR="00A36DD2" w:rsidRPr="00543990" w:rsidRDefault="00A36DD2" w:rsidP="003806EB">
            <w:pPr>
              <w:jc w:val="center"/>
              <w:rPr>
                <w:rFonts w:ascii="Times New Roman" w:hAnsi="Times New Roman"/>
                <w:b/>
                <w:i/>
              </w:rPr>
            </w:pPr>
            <w:r w:rsidRPr="00543990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</w:tr>
      <w:tr w:rsidR="00083A2B" w:rsidRPr="00A36DD2" w:rsidTr="00DE4C57">
        <w:tc>
          <w:tcPr>
            <w:tcW w:w="817" w:type="dxa"/>
            <w:vAlign w:val="center"/>
          </w:tcPr>
          <w:p w:rsidR="00083A2B" w:rsidRPr="00A36DD2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9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9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  <w:r w:rsidR="00AC3DDC" w:rsidRPr="00DE4C57">
              <w:rPr>
                <w:rFonts w:ascii="Times New Roman" w:hAnsi="Times New Roman"/>
              </w:rPr>
              <w:t xml:space="preserve"> 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TLR3809,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A36DD2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10,5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lastRenderedPageBreak/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E4C57">
              <w:rPr>
                <w:rFonts w:ascii="Times New Roman" w:hAnsi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</w:tcPr>
          <w:p w:rsidR="00083A2B" w:rsidRPr="00DE4C57" w:rsidRDefault="00083A2B" w:rsidP="00AC3DDC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10,5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  <w:r w:rsidR="00AC3DDC" w:rsidRPr="00DE4C57">
              <w:rPr>
                <w:rFonts w:ascii="Times New Roman" w:hAnsi="Times New Roman"/>
              </w:rPr>
              <w:t xml:space="preserve">  </w:t>
            </w:r>
            <w:r w:rsidR="00AC3DDC" w:rsidRPr="00DE4C57">
              <w:rPr>
                <w:rFonts w:ascii="Times New Roman" w:hAnsi="Times New Roman"/>
                <w:lang w:val="en-US"/>
              </w:rPr>
              <w:t>TLR38</w:t>
            </w:r>
            <w:r w:rsidR="00AC3DDC" w:rsidRPr="00DE4C57">
              <w:rPr>
                <w:rFonts w:ascii="Times New Roman" w:hAnsi="Times New Roman"/>
              </w:rPr>
              <w:t>10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12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E4C57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10</w:t>
            </w:r>
          </w:p>
        </w:tc>
        <w:tc>
          <w:tcPr>
            <w:tcW w:w="9072" w:type="dxa"/>
          </w:tcPr>
          <w:p w:rsidR="00083A2B" w:rsidRPr="00DE4C57" w:rsidRDefault="00083A2B" w:rsidP="00AC3DDC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12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12 мм, винтом длина 7 мм, заглушкой диаметр: 3,5 мм.</w:t>
            </w:r>
            <w:r w:rsidR="00AC3DDC" w:rsidRPr="00DE4C57">
              <w:rPr>
                <w:rFonts w:ascii="Times New Roman" w:hAnsi="Times New Roman"/>
              </w:rPr>
              <w:t xml:space="preserve">  </w:t>
            </w:r>
            <w:r w:rsidR="00AC3DDC" w:rsidRPr="00DE4C57">
              <w:rPr>
                <w:rFonts w:ascii="Times New Roman" w:hAnsi="Times New Roman"/>
                <w:lang w:val="en-US"/>
              </w:rPr>
              <w:t>TLR38</w:t>
            </w:r>
            <w:r w:rsidR="00AC3DDC" w:rsidRPr="00DE4C57">
              <w:rPr>
                <w:rFonts w:ascii="Times New Roman" w:hAnsi="Times New Roman"/>
              </w:rPr>
              <w:t>12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15 мм, винтом длина 7 мм, заглушкой диаметр: 3,5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</w:tcPr>
          <w:p w:rsidR="00083A2B" w:rsidRPr="00DE4C57" w:rsidRDefault="00083A2B" w:rsidP="00AC3DDC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3,8 мм, платформа 3,5 мм, длина 15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3,8 мм, длина: 15 мм, винтом длина 7 мм, заглушкой диаметр: 3,5 мм.</w:t>
            </w:r>
            <w:r w:rsidR="00AC3DDC" w:rsidRPr="00DE4C57">
              <w:rPr>
                <w:rFonts w:ascii="Times New Roman" w:hAnsi="Times New Roman"/>
              </w:rPr>
              <w:t xml:space="preserve">  </w:t>
            </w:r>
            <w:r w:rsidR="00AC3DDC" w:rsidRPr="00DE4C57">
              <w:rPr>
                <w:rFonts w:ascii="Times New Roman" w:hAnsi="Times New Roman"/>
                <w:lang w:val="en-US"/>
              </w:rPr>
              <w:t>TLR38</w:t>
            </w:r>
            <w:r w:rsidR="00AC3DDC" w:rsidRPr="00DE4C57">
              <w:rPr>
                <w:rFonts w:ascii="Times New Roman" w:hAnsi="Times New Roman"/>
              </w:rPr>
              <w:t>15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7,5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2</w:t>
            </w:r>
          </w:p>
        </w:tc>
        <w:tc>
          <w:tcPr>
            <w:tcW w:w="9072" w:type="dxa"/>
          </w:tcPr>
          <w:p w:rsidR="00083A2B" w:rsidRPr="00DE4C57" w:rsidRDefault="00083A2B" w:rsidP="00AC3DDC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7,5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  <w:r w:rsidR="00AC3DDC" w:rsidRPr="00DE4C57">
              <w:rPr>
                <w:rFonts w:ascii="Times New Roman" w:hAnsi="Times New Roman"/>
              </w:rPr>
              <w:t xml:space="preserve">  </w:t>
            </w:r>
            <w:r w:rsidR="00AC3DDC" w:rsidRPr="00DE4C57">
              <w:rPr>
                <w:rFonts w:ascii="Times New Roman" w:hAnsi="Times New Roman"/>
                <w:lang w:val="en-US"/>
              </w:rPr>
              <w:t>TLR</w:t>
            </w:r>
            <w:r w:rsidR="00AC3DDC" w:rsidRPr="00DE4C57">
              <w:rPr>
                <w:rFonts w:ascii="Times New Roman" w:hAnsi="Times New Roman"/>
              </w:rPr>
              <w:t>4607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9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5</w:t>
            </w:r>
          </w:p>
        </w:tc>
        <w:tc>
          <w:tcPr>
            <w:tcW w:w="907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9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  <w:r w:rsidR="00AC3DDC" w:rsidRPr="00DE4C57">
              <w:rPr>
                <w:rFonts w:ascii="Times New Roman" w:hAnsi="Times New Roman"/>
              </w:rPr>
              <w:t xml:space="preserve">  </w:t>
            </w:r>
            <w:r w:rsidR="00AC3DDC" w:rsidRPr="00DE4C57">
              <w:rPr>
                <w:rFonts w:ascii="Times New Roman" w:hAnsi="Times New Roman"/>
                <w:lang w:val="en-US"/>
              </w:rPr>
              <w:t>TLR</w:t>
            </w:r>
            <w:r w:rsidR="00AC3DDC" w:rsidRPr="00DE4C57">
              <w:rPr>
                <w:rFonts w:ascii="Times New Roman" w:hAnsi="Times New Roman"/>
              </w:rPr>
              <w:t>4609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</w:t>
            </w:r>
            <w:r w:rsidRPr="00DE4C57">
              <w:rPr>
                <w:rFonts w:ascii="Times New Roman" w:hAnsi="Times New Roman"/>
              </w:rPr>
              <w:lastRenderedPageBreak/>
              <w:t xml:space="preserve">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10,5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8</w:t>
            </w:r>
          </w:p>
        </w:tc>
        <w:tc>
          <w:tcPr>
            <w:tcW w:w="907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</w:t>
            </w:r>
            <w:r w:rsidRPr="00DE4C57">
              <w:rPr>
                <w:rFonts w:ascii="Times New Roman" w:hAnsi="Times New Roman"/>
              </w:rPr>
              <w:lastRenderedPageBreak/>
              <w:t xml:space="preserve">диаметр 4,6 мм, платформа 4,5 мм, длина 10,5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  <w:r w:rsidR="00AC3DDC" w:rsidRPr="00DE4C57">
              <w:rPr>
                <w:rFonts w:ascii="Times New Roman" w:hAnsi="Times New Roman"/>
              </w:rPr>
              <w:t xml:space="preserve"> </w:t>
            </w:r>
            <w:r w:rsidR="00AC3DDC" w:rsidRPr="00DE4C57">
              <w:rPr>
                <w:rFonts w:ascii="Times New Roman" w:hAnsi="Times New Roman"/>
                <w:lang w:val="en-US"/>
              </w:rPr>
              <w:t>TLR</w:t>
            </w:r>
            <w:r w:rsidR="00AC3DDC" w:rsidRPr="00DE4C57">
              <w:rPr>
                <w:rFonts w:ascii="Times New Roman" w:hAnsi="Times New Roman"/>
              </w:rPr>
              <w:t>4610</w:t>
            </w:r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AC3DDC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AC3DDC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AC3DDC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12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10</w:t>
            </w:r>
          </w:p>
        </w:tc>
        <w:tc>
          <w:tcPr>
            <w:tcW w:w="9072" w:type="dxa"/>
          </w:tcPr>
          <w:p w:rsidR="00083A2B" w:rsidRPr="00DE4C57" w:rsidRDefault="00083A2B" w:rsidP="00D8021E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12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  <w:r w:rsidR="00D8021E" w:rsidRPr="00DE4C57">
              <w:rPr>
                <w:rFonts w:ascii="Times New Roman" w:hAnsi="Times New Roman"/>
              </w:rPr>
              <w:t xml:space="preserve"> </w:t>
            </w:r>
            <w:r w:rsidR="00D8021E" w:rsidRPr="00DE4C57">
              <w:rPr>
                <w:rFonts w:ascii="Times New Roman" w:hAnsi="Times New Roman"/>
                <w:lang w:val="en-US"/>
              </w:rPr>
              <w:t>TLR</w:t>
            </w:r>
            <w:r w:rsidR="00D8021E" w:rsidRPr="00DE4C57">
              <w:rPr>
                <w:rFonts w:ascii="Times New Roman" w:hAnsi="Times New Roman"/>
              </w:rPr>
              <w:t>4612</w:t>
            </w:r>
            <w:r w:rsidR="00D8021E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D8021E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D8021E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D8021E" w:rsidRPr="00DE4C57">
              <w:rPr>
                <w:rFonts w:ascii="Times New Roman" w:hAnsi="Times New Roman"/>
              </w:rPr>
              <w:t>США</w:t>
            </w:r>
          </w:p>
        </w:tc>
      </w:tr>
      <w:tr w:rsidR="00083A2B" w:rsidRPr="001C7815" w:rsidTr="00DE4C57">
        <w:tc>
          <w:tcPr>
            <w:tcW w:w="817" w:type="dxa"/>
            <w:vAlign w:val="center"/>
          </w:tcPr>
          <w:p w:rsidR="00083A2B" w:rsidRPr="001C7815" w:rsidRDefault="00083A2B" w:rsidP="00083A2B">
            <w:pPr>
              <w:numPr>
                <w:ilvl w:val="0"/>
                <w:numId w:val="3"/>
              </w:numPr>
              <w:spacing w:after="0" w:line="240" w:lineRule="auto"/>
              <w:ind w:left="426" w:hanging="426"/>
              <w:contextualSpacing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083A2B" w:rsidRPr="00DE4C57" w:rsidRDefault="00083A2B" w:rsidP="00083A2B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15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851" w:type="dxa"/>
            <w:vAlign w:val="center"/>
          </w:tcPr>
          <w:p w:rsidR="00083A2B" w:rsidRPr="00DE4C57" w:rsidRDefault="00083A2B" w:rsidP="00083A2B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proofErr w:type="gramStart"/>
            <w:r w:rsidRPr="00DE4C57">
              <w:rPr>
                <w:rFonts w:ascii="Times New Roman" w:eastAsia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083A2B" w:rsidRPr="00DE4C57" w:rsidRDefault="00083A2B" w:rsidP="00083A2B">
            <w:pPr>
              <w:spacing w:after="0"/>
              <w:jc w:val="center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>4</w:t>
            </w:r>
          </w:p>
        </w:tc>
        <w:tc>
          <w:tcPr>
            <w:tcW w:w="9072" w:type="dxa"/>
          </w:tcPr>
          <w:p w:rsidR="00083A2B" w:rsidRPr="00DE4C57" w:rsidRDefault="00083A2B" w:rsidP="00D8021E">
            <w:pPr>
              <w:spacing w:after="0"/>
              <w:rPr>
                <w:rFonts w:ascii="Times New Roman" w:hAnsi="Times New Roman"/>
              </w:rPr>
            </w:pPr>
            <w:r w:rsidRPr="00DE4C57">
              <w:rPr>
                <w:rFonts w:ascii="Times New Roman" w:hAnsi="Times New Roman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DE4C57">
              <w:rPr>
                <w:rFonts w:ascii="Times New Roman" w:hAnsi="Times New Roman"/>
              </w:rPr>
              <w:t>Laser-Lok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 4,6 мм, платформа 4,5 мм, длина 15 мм; в комплекте с </w:t>
            </w:r>
            <w:proofErr w:type="spellStart"/>
            <w:r w:rsidRPr="00DE4C57">
              <w:rPr>
                <w:rFonts w:ascii="Times New Roman" w:hAnsi="Times New Roman"/>
              </w:rPr>
              <w:t>абатментом</w:t>
            </w:r>
            <w:proofErr w:type="spellEnd"/>
            <w:r w:rsidRPr="00DE4C57">
              <w:rPr>
                <w:rFonts w:ascii="Times New Roman" w:hAnsi="Times New Roman"/>
              </w:rPr>
              <w:t xml:space="preserve"> диаметр: 4,6 мм, длина: 12 мм, винтом длина 7 мм, заглушкой диаметр: 4,5 мм.</w:t>
            </w:r>
            <w:r w:rsidR="00D8021E" w:rsidRPr="00DE4C57">
              <w:rPr>
                <w:rFonts w:ascii="Times New Roman" w:hAnsi="Times New Roman"/>
              </w:rPr>
              <w:t xml:space="preserve"> </w:t>
            </w:r>
            <w:r w:rsidR="00D8021E" w:rsidRPr="00DE4C57">
              <w:rPr>
                <w:rFonts w:ascii="Times New Roman" w:hAnsi="Times New Roman"/>
                <w:lang w:val="en-US"/>
              </w:rPr>
              <w:t>TLR</w:t>
            </w:r>
            <w:r w:rsidR="00D8021E" w:rsidRPr="00DE4C57">
              <w:rPr>
                <w:rFonts w:ascii="Times New Roman" w:hAnsi="Times New Roman"/>
              </w:rPr>
              <w:t>4615</w:t>
            </w:r>
            <w:r w:rsidR="00D8021E" w:rsidRPr="00DE4C57">
              <w:rPr>
                <w:rFonts w:ascii="Times New Roman" w:hAnsi="Times New Roman"/>
                <w:lang w:val="en-US"/>
              </w:rPr>
              <w:t xml:space="preserve">, </w:t>
            </w:r>
            <w:proofErr w:type="spellStart"/>
            <w:r w:rsidR="00D8021E" w:rsidRPr="00DE4C57">
              <w:rPr>
                <w:rFonts w:ascii="Times New Roman" w:hAnsi="Times New Roman"/>
                <w:lang w:val="en-US"/>
              </w:rPr>
              <w:t>BioHorizons</w:t>
            </w:r>
            <w:proofErr w:type="spellEnd"/>
            <w:r w:rsidR="00D8021E" w:rsidRPr="00DE4C57">
              <w:rPr>
                <w:rFonts w:ascii="Times New Roman" w:hAnsi="Times New Roman"/>
                <w:lang w:val="en-US"/>
              </w:rPr>
              <w:t xml:space="preserve">, </w:t>
            </w:r>
            <w:r w:rsidR="00D8021E" w:rsidRPr="00DE4C57">
              <w:rPr>
                <w:rFonts w:ascii="Times New Roman" w:hAnsi="Times New Roman"/>
              </w:rPr>
              <w:t>США</w:t>
            </w:r>
          </w:p>
        </w:tc>
      </w:tr>
    </w:tbl>
    <w:p w:rsidR="00361BB6" w:rsidRPr="001C7815" w:rsidRDefault="00361BB6" w:rsidP="00BF6555">
      <w:pPr>
        <w:jc w:val="center"/>
      </w:pPr>
    </w:p>
    <w:sectPr w:rsidR="00361BB6" w:rsidRPr="001C7815" w:rsidSect="00A249C8">
      <w:pgSz w:w="16838" w:h="11906" w:orient="landscape"/>
      <w:pgMar w:top="709" w:right="820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EB65A26"/>
    <w:multiLevelType w:val="hybridMultilevel"/>
    <w:tmpl w:val="7364409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225BEF"/>
    <w:multiLevelType w:val="hybridMultilevel"/>
    <w:tmpl w:val="5F6039A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D8D"/>
    <w:rsid w:val="00083A2B"/>
    <w:rsid w:val="00086FA3"/>
    <w:rsid w:val="00090F3D"/>
    <w:rsid w:val="000C3F42"/>
    <w:rsid w:val="000C4471"/>
    <w:rsid w:val="000C53A6"/>
    <w:rsid w:val="00160B8C"/>
    <w:rsid w:val="001C7815"/>
    <w:rsid w:val="001F3EFC"/>
    <w:rsid w:val="002177F3"/>
    <w:rsid w:val="00264210"/>
    <w:rsid w:val="00273334"/>
    <w:rsid w:val="002978E9"/>
    <w:rsid w:val="002E1856"/>
    <w:rsid w:val="002F52AD"/>
    <w:rsid w:val="002F7ED3"/>
    <w:rsid w:val="00361BB6"/>
    <w:rsid w:val="003806EB"/>
    <w:rsid w:val="003A3966"/>
    <w:rsid w:val="00411EE9"/>
    <w:rsid w:val="0047237D"/>
    <w:rsid w:val="004820C0"/>
    <w:rsid w:val="00502B1B"/>
    <w:rsid w:val="00543990"/>
    <w:rsid w:val="00555512"/>
    <w:rsid w:val="005C69EA"/>
    <w:rsid w:val="006073B2"/>
    <w:rsid w:val="0063420C"/>
    <w:rsid w:val="006556EC"/>
    <w:rsid w:val="0069760A"/>
    <w:rsid w:val="006C3745"/>
    <w:rsid w:val="006F49CC"/>
    <w:rsid w:val="007048AF"/>
    <w:rsid w:val="00757EE5"/>
    <w:rsid w:val="00760C0B"/>
    <w:rsid w:val="00763151"/>
    <w:rsid w:val="00776F05"/>
    <w:rsid w:val="008172C8"/>
    <w:rsid w:val="008223EC"/>
    <w:rsid w:val="0083738E"/>
    <w:rsid w:val="0087726C"/>
    <w:rsid w:val="00884C30"/>
    <w:rsid w:val="008919AE"/>
    <w:rsid w:val="008A008A"/>
    <w:rsid w:val="008F0CAF"/>
    <w:rsid w:val="00931031"/>
    <w:rsid w:val="009435E0"/>
    <w:rsid w:val="009B2D8D"/>
    <w:rsid w:val="009B3FDC"/>
    <w:rsid w:val="009C6F01"/>
    <w:rsid w:val="00A249C8"/>
    <w:rsid w:val="00A36DD2"/>
    <w:rsid w:val="00A65B58"/>
    <w:rsid w:val="00A710E5"/>
    <w:rsid w:val="00A737C6"/>
    <w:rsid w:val="00AB35D9"/>
    <w:rsid w:val="00AC3DDC"/>
    <w:rsid w:val="00B03963"/>
    <w:rsid w:val="00B64796"/>
    <w:rsid w:val="00BF6555"/>
    <w:rsid w:val="00BF68BE"/>
    <w:rsid w:val="00C154CC"/>
    <w:rsid w:val="00C154DF"/>
    <w:rsid w:val="00C15B25"/>
    <w:rsid w:val="00C675E7"/>
    <w:rsid w:val="00D13AF6"/>
    <w:rsid w:val="00D8021E"/>
    <w:rsid w:val="00D80C0F"/>
    <w:rsid w:val="00D93885"/>
    <w:rsid w:val="00DA5781"/>
    <w:rsid w:val="00DB0057"/>
    <w:rsid w:val="00DE4C57"/>
    <w:rsid w:val="00E05EDE"/>
    <w:rsid w:val="00E120E6"/>
    <w:rsid w:val="00E17798"/>
    <w:rsid w:val="00E52995"/>
    <w:rsid w:val="00E82FA1"/>
    <w:rsid w:val="00E94473"/>
    <w:rsid w:val="00EE73F2"/>
    <w:rsid w:val="00F209A1"/>
    <w:rsid w:val="00F2207E"/>
    <w:rsid w:val="00F25134"/>
    <w:rsid w:val="00F25548"/>
    <w:rsid w:val="00F31CC2"/>
    <w:rsid w:val="00F35576"/>
    <w:rsid w:val="00F374BA"/>
    <w:rsid w:val="00F503B6"/>
    <w:rsid w:val="00FA54DF"/>
    <w:rsid w:val="00FB5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D8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2D8D"/>
    <w:pPr>
      <w:spacing w:before="100" w:beforeAutospacing="1" w:after="100" w:afterAutospacing="1" w:line="240" w:lineRule="auto"/>
      <w:jc w:val="both"/>
    </w:pPr>
    <w:rPr>
      <w:rFonts w:ascii="Verdana" w:eastAsia="Times New Roman" w:hAnsi="Verdana"/>
      <w:color w:val="595959"/>
      <w:sz w:val="17"/>
      <w:szCs w:val="17"/>
      <w:lang w:eastAsia="ru-RU"/>
    </w:rPr>
  </w:style>
  <w:style w:type="character" w:styleId="a4">
    <w:name w:val="Hyperlink"/>
    <w:semiHidden/>
    <w:unhideWhenUsed/>
    <w:rsid w:val="00884C30"/>
    <w:rPr>
      <w:color w:val="0000FF"/>
      <w:u w:val="single"/>
    </w:rPr>
  </w:style>
  <w:style w:type="character" w:styleId="a5">
    <w:name w:val="Strong"/>
    <w:basedOn w:val="a0"/>
    <w:uiPriority w:val="22"/>
    <w:qFormat/>
    <w:rsid w:val="00D13AF6"/>
    <w:rPr>
      <w:b/>
      <w:bCs/>
    </w:rPr>
  </w:style>
  <w:style w:type="paragraph" w:styleId="a6">
    <w:name w:val="Body Text"/>
    <w:basedOn w:val="a"/>
    <w:link w:val="a7"/>
    <w:rsid w:val="002F7ED3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ru-RU"/>
    </w:rPr>
  </w:style>
  <w:style w:type="character" w:customStyle="1" w:styleId="a7">
    <w:name w:val="Основной текст Знак"/>
    <w:basedOn w:val="a0"/>
    <w:link w:val="a6"/>
    <w:rsid w:val="002F7ED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style13224787530000000817msonormal">
    <w:name w:val="style_13224787530000000817msonormal"/>
    <w:basedOn w:val="a"/>
    <w:rsid w:val="00090F3D"/>
    <w:pPr>
      <w:widowControl w:val="0"/>
      <w:suppressAutoHyphens/>
      <w:spacing w:before="280" w:after="28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0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88C-179A-4252-8F37-C541A2300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15</cp:revision>
  <cp:lastPrinted>2016-11-19T08:16:00Z</cp:lastPrinted>
  <dcterms:created xsi:type="dcterms:W3CDTF">2015-09-11T03:08:00Z</dcterms:created>
  <dcterms:modified xsi:type="dcterms:W3CDTF">2017-12-07T07:31:00Z</dcterms:modified>
</cp:coreProperties>
</file>